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2A8DF" w14:textId="2678D366" w:rsidR="002E2DA9" w:rsidRPr="009820D8" w:rsidRDefault="009820D8" w:rsidP="002E2DA9">
      <w:pPr>
        <w:spacing w:before="40"/>
        <w:ind w:right="1"/>
        <w:rPr>
          <w:rFonts w:ascii="Verdana" w:hAnsi="Verdana" w:cs="Times New Roman"/>
          <w:b/>
        </w:rPr>
      </w:pPr>
      <w:r w:rsidRPr="009820D8">
        <w:rPr>
          <w:rFonts w:ascii="Verdana" w:hAnsi="Verdana" w:cs="Times New Roman"/>
        </w:rPr>
        <w:t xml:space="preserve"> </w:t>
      </w:r>
      <w:r w:rsidR="001E42AF" w:rsidRPr="009820D8">
        <w:rPr>
          <w:rFonts w:ascii="Verdana" w:hAnsi="Verdana" w:cs="Times New Roman"/>
          <w:b/>
        </w:rPr>
        <w:t>Część opisowa do protokołu kontroli</w:t>
      </w:r>
    </w:p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9062"/>
      </w:tblGrid>
      <w:tr w:rsidR="001E42AF" w14:paraId="10639EA8" w14:textId="77777777" w:rsidTr="00522797">
        <w:tc>
          <w:tcPr>
            <w:tcW w:w="9062" w:type="dxa"/>
            <w:vAlign w:val="center"/>
          </w:tcPr>
          <w:p w14:paraId="7BF573A9" w14:textId="77777777" w:rsidR="001E42AF" w:rsidRDefault="001E42AF" w:rsidP="00522797">
            <w:pPr>
              <w:pStyle w:val="Tekstprzypisudolnego"/>
              <w:numPr>
                <w:ilvl w:val="1"/>
                <w:numId w:val="11"/>
              </w:numPr>
              <w:ind w:left="284" w:hanging="284"/>
              <w:rPr>
                <w:rFonts w:ascii="Verdana" w:hAnsi="Verdana" w:cs="Times New Roman"/>
                <w:sz w:val="20"/>
              </w:rPr>
            </w:pPr>
            <w:r w:rsidRPr="001E42AF">
              <w:rPr>
                <w:rFonts w:ascii="Verdana" w:hAnsi="Verdana" w:cs="Times New Roman"/>
                <w:sz w:val="20"/>
              </w:rPr>
              <w:t>Nasypy i skarpy</w:t>
            </w:r>
            <w:r>
              <w:rPr>
                <w:rFonts w:ascii="Verdana" w:hAnsi="Verdana" w:cs="Times New Roman"/>
                <w:sz w:val="20"/>
              </w:rPr>
              <w:t>:</w:t>
            </w:r>
          </w:p>
          <w:p w14:paraId="126315F4" w14:textId="77777777" w:rsidR="001E42AF" w:rsidRDefault="001E42AF" w:rsidP="001E42AF">
            <w:pPr>
              <w:pStyle w:val="Tekstprzypisudolnego"/>
              <w:rPr>
                <w:rFonts w:ascii="Verdana" w:hAnsi="Verdana" w:cs="Times New Roman"/>
                <w:sz w:val="20"/>
              </w:rPr>
            </w:pPr>
          </w:p>
          <w:p w14:paraId="7E4DF958" w14:textId="77777777" w:rsidR="001E42AF" w:rsidRPr="001E42AF" w:rsidRDefault="001E42AF" w:rsidP="001E42AF">
            <w:pPr>
              <w:pStyle w:val="Tekstprzypisudolnego"/>
              <w:rPr>
                <w:rFonts w:ascii="Verdana" w:hAnsi="Verdana" w:cs="Times New Roman"/>
                <w:sz w:val="20"/>
              </w:rPr>
            </w:pPr>
          </w:p>
        </w:tc>
      </w:tr>
      <w:tr w:rsidR="001E42AF" w14:paraId="33F9AA85" w14:textId="77777777" w:rsidTr="00522797">
        <w:tc>
          <w:tcPr>
            <w:tcW w:w="9062" w:type="dxa"/>
            <w:vAlign w:val="center"/>
          </w:tcPr>
          <w:p w14:paraId="58CA45E8" w14:textId="77777777" w:rsidR="00A57A52" w:rsidRPr="00522797" w:rsidRDefault="00A57A52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Nawierzchnia jezdni:</w:t>
            </w:r>
          </w:p>
          <w:p w14:paraId="62E8BBEE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157E93D2" w14:textId="77777777" w:rsidR="00522797" w:rsidRPr="001E42AF" w:rsidRDefault="00522797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48CCACAF" w14:textId="77777777" w:rsidTr="00522797">
        <w:tc>
          <w:tcPr>
            <w:tcW w:w="9062" w:type="dxa"/>
            <w:vAlign w:val="center"/>
          </w:tcPr>
          <w:p w14:paraId="0C0F71E2" w14:textId="77777777" w:rsidR="001E42AF" w:rsidRDefault="00A57A52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Nawierzchnia chodników, krawężniki:</w:t>
            </w:r>
          </w:p>
          <w:p w14:paraId="47909C1B" w14:textId="77777777" w:rsidR="00522797" w:rsidRDefault="00522797" w:rsidP="00522797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14:paraId="11C189B5" w14:textId="77777777" w:rsidR="00522797" w:rsidRPr="00522797" w:rsidRDefault="00522797" w:rsidP="00522797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1F07BF58" w14:textId="77777777" w:rsidTr="00522797">
        <w:tc>
          <w:tcPr>
            <w:tcW w:w="9062" w:type="dxa"/>
            <w:vAlign w:val="center"/>
          </w:tcPr>
          <w:p w14:paraId="6F099DCC" w14:textId="77777777" w:rsidR="00A57A52" w:rsidRPr="00522797" w:rsidRDefault="00A57A52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Balustrady, bariery:</w:t>
            </w:r>
          </w:p>
          <w:p w14:paraId="5EF78E59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5A1CD442" w14:textId="77777777" w:rsidR="00522797" w:rsidRPr="001E42AF" w:rsidRDefault="00522797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7488DE26" w14:textId="77777777" w:rsidTr="00522797">
        <w:tc>
          <w:tcPr>
            <w:tcW w:w="9062" w:type="dxa"/>
            <w:vAlign w:val="center"/>
          </w:tcPr>
          <w:p w14:paraId="074464DF" w14:textId="77777777" w:rsidR="001E42AF" w:rsidRPr="00522797" w:rsidRDefault="00A57A52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Ściany czołowe:</w:t>
            </w:r>
          </w:p>
          <w:p w14:paraId="65DE6094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1F2BF5FE" w14:textId="77777777" w:rsidR="00522797" w:rsidRPr="001E42AF" w:rsidRDefault="00522797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22797" w14:paraId="7869CB6D" w14:textId="77777777" w:rsidTr="00522797">
        <w:tc>
          <w:tcPr>
            <w:tcW w:w="9062" w:type="dxa"/>
            <w:vAlign w:val="center"/>
          </w:tcPr>
          <w:p w14:paraId="41BF3F95" w14:textId="77777777" w:rsidR="00522797" w:rsidRDefault="00522797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Ściany obudowy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  <w:p w14:paraId="60F700A2" w14:textId="77777777" w:rsidR="00522797" w:rsidRDefault="00522797" w:rsidP="00522797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14:paraId="7EE027F5" w14:textId="77777777" w:rsidR="00522797" w:rsidRPr="00522797" w:rsidRDefault="00522797" w:rsidP="00522797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747C48E2" w14:textId="77777777" w:rsidTr="00522797">
        <w:tc>
          <w:tcPr>
            <w:tcW w:w="9062" w:type="dxa"/>
            <w:vAlign w:val="center"/>
          </w:tcPr>
          <w:p w14:paraId="0DAE0452" w14:textId="77777777" w:rsidR="001E42AF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Strop/sklepienie kalotowe</w:t>
            </w:r>
            <w:r w:rsidR="00A57A52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67E86AAB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5A511AC1" w14:textId="77777777" w:rsidR="00522797" w:rsidRPr="001E42AF" w:rsidRDefault="00522797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66BF4A4B" w14:textId="77777777" w:rsidTr="00522797">
        <w:tc>
          <w:tcPr>
            <w:tcW w:w="9062" w:type="dxa"/>
            <w:vAlign w:val="center"/>
          </w:tcPr>
          <w:p w14:paraId="5F050015" w14:textId="77777777" w:rsidR="001E633A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Płyta denna</w:t>
            </w:r>
          </w:p>
          <w:p w14:paraId="5DE11ABE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1FCBC131" w14:textId="77777777" w:rsidR="00522797" w:rsidRPr="001E42AF" w:rsidRDefault="00522797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0136B331" w14:textId="77777777" w:rsidTr="00522797">
        <w:tc>
          <w:tcPr>
            <w:tcW w:w="9062" w:type="dxa"/>
            <w:vAlign w:val="center"/>
          </w:tcPr>
          <w:p w14:paraId="539202C0" w14:textId="77777777" w:rsidR="001E42AF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Podpory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238061FC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0F3BB90C" w14:textId="77777777" w:rsidR="001E42AF" w:rsidRP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2666C567" w14:textId="77777777" w:rsidTr="00522797">
        <w:tc>
          <w:tcPr>
            <w:tcW w:w="9062" w:type="dxa"/>
            <w:vAlign w:val="center"/>
          </w:tcPr>
          <w:p w14:paraId="2A850A43" w14:textId="77777777" w:rsidR="001E42AF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Komory wentylacyjne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4CE76D4E" w14:textId="77777777" w:rsid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  <w:p w14:paraId="65591AD2" w14:textId="77777777" w:rsidR="001E42AF" w:rsidRPr="001E42AF" w:rsidRDefault="001E42AF" w:rsidP="00522797">
            <w:pPr>
              <w:ind w:left="284" w:hanging="284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707201E9" w14:textId="77777777" w:rsidTr="00522797">
        <w:tc>
          <w:tcPr>
            <w:tcW w:w="9062" w:type="dxa"/>
            <w:vAlign w:val="center"/>
          </w:tcPr>
          <w:p w14:paraId="4FAFD576" w14:textId="77777777" w:rsidR="001E42AF" w:rsidRPr="00522797" w:rsidRDefault="001E42AF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 w:rsidRPr="00522797">
              <w:rPr>
                <w:rFonts w:ascii="Verdana" w:hAnsi="Verdana" w:cs="Times New Roman"/>
                <w:sz w:val="20"/>
                <w:szCs w:val="20"/>
              </w:rPr>
              <w:t>Konstrukcj</w:t>
            </w:r>
            <w:r w:rsidR="00522797">
              <w:rPr>
                <w:rFonts w:ascii="Verdana" w:hAnsi="Verdana" w:cs="Times New Roman"/>
                <w:sz w:val="20"/>
                <w:szCs w:val="20"/>
              </w:rPr>
              <w:t>e</w:t>
            </w:r>
            <w:r w:rsidRPr="00522797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="00522797">
              <w:rPr>
                <w:rFonts w:ascii="Verdana" w:hAnsi="Verdana" w:cs="Times New Roman"/>
                <w:sz w:val="20"/>
                <w:szCs w:val="20"/>
              </w:rPr>
              <w:t>oporowe</w:t>
            </w:r>
            <w:r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279CEFED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4AAD2BB1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0512A1A3" w14:textId="77777777" w:rsidTr="00522797">
        <w:tc>
          <w:tcPr>
            <w:tcW w:w="9062" w:type="dxa"/>
            <w:vAlign w:val="center"/>
          </w:tcPr>
          <w:p w14:paraId="60C034F7" w14:textId="77777777" w:rsidR="001E42AF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Okładzina ścian tunelu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48BCC22B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0C71CEAE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650890BD" w14:textId="77777777" w:rsidTr="00522797">
        <w:tc>
          <w:tcPr>
            <w:tcW w:w="9062" w:type="dxa"/>
            <w:vAlign w:val="center"/>
          </w:tcPr>
          <w:p w14:paraId="36CF9513" w14:textId="77777777" w:rsidR="001E42AF" w:rsidRPr="00522797" w:rsidRDefault="00522797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odwadniające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5496CFD8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38B0786C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64170DC4" w14:textId="77777777" w:rsidTr="00522797">
        <w:tc>
          <w:tcPr>
            <w:tcW w:w="9062" w:type="dxa"/>
            <w:vAlign w:val="center"/>
          </w:tcPr>
          <w:p w14:paraId="14A583C5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Izolacja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2CBCDFA1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64DBECC4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4DDF6972" w14:textId="77777777" w:rsidTr="00522797">
        <w:tc>
          <w:tcPr>
            <w:tcW w:w="9062" w:type="dxa"/>
            <w:vAlign w:val="center"/>
          </w:tcPr>
          <w:p w14:paraId="63780DFD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Oświetlenie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0FBD916F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7680FFBA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301BB1D4" w14:textId="77777777" w:rsidTr="00522797">
        <w:tc>
          <w:tcPr>
            <w:tcW w:w="9062" w:type="dxa"/>
            <w:vAlign w:val="center"/>
          </w:tcPr>
          <w:p w14:paraId="0EDD2364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right="-90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wentylacyjne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54A37929" w14:textId="77777777" w:rsidR="001E42AF" w:rsidRDefault="001E42AF" w:rsidP="00522797">
            <w:pPr>
              <w:ind w:left="426" w:right="-90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1E6BFED3" w14:textId="77777777" w:rsidR="001E42AF" w:rsidRPr="001E42AF" w:rsidRDefault="001E42AF" w:rsidP="00522797">
            <w:pPr>
              <w:ind w:left="426" w:right="-90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0F315835" w14:textId="77777777" w:rsidTr="00522797">
        <w:tc>
          <w:tcPr>
            <w:tcW w:w="9062" w:type="dxa"/>
            <w:vAlign w:val="center"/>
          </w:tcPr>
          <w:p w14:paraId="3181EF4D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Schody/pochylnie 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60C63C48" w14:textId="77777777" w:rsidR="001E42AF" w:rsidRDefault="001E42AF" w:rsidP="00522797">
            <w:p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300371CB" w14:textId="77777777" w:rsidR="001E42AF" w:rsidRPr="001E42AF" w:rsidRDefault="001E42AF" w:rsidP="00522797">
            <w:p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7EB22DD4" w14:textId="77777777" w:rsidTr="00522797">
        <w:tc>
          <w:tcPr>
            <w:tcW w:w="9062" w:type="dxa"/>
            <w:vAlign w:val="center"/>
          </w:tcPr>
          <w:p w14:paraId="7311AC76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ochrony środowiska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08122873" w14:textId="77777777" w:rsidR="001E42AF" w:rsidRDefault="001E42AF" w:rsidP="00522797">
            <w:p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3BA687BD" w14:textId="77777777" w:rsidR="001E42AF" w:rsidRPr="001E42AF" w:rsidRDefault="001E42AF" w:rsidP="00522797">
            <w:pPr>
              <w:ind w:left="426" w:right="-73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0B62017E" w14:textId="77777777" w:rsidTr="00522797">
        <w:tc>
          <w:tcPr>
            <w:tcW w:w="9062" w:type="dxa"/>
            <w:vAlign w:val="center"/>
          </w:tcPr>
          <w:p w14:paraId="14952BDC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lastRenderedPageBreak/>
              <w:t>Teren nad tunelem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39C0448E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2012C6D1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7AB8A028" w14:textId="77777777" w:rsidTr="00522797">
        <w:tc>
          <w:tcPr>
            <w:tcW w:w="9062" w:type="dxa"/>
            <w:vAlign w:val="center"/>
          </w:tcPr>
          <w:p w14:paraId="49DFEFC7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Sygnalizacja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2EFE7731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732F5ABB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299E3C4A" w14:textId="77777777" w:rsidTr="00522797">
        <w:tc>
          <w:tcPr>
            <w:tcW w:w="9062" w:type="dxa"/>
            <w:vAlign w:val="center"/>
          </w:tcPr>
          <w:p w14:paraId="17E511D9" w14:textId="77777777" w:rsidR="001E42AF" w:rsidRDefault="000903BA" w:rsidP="00522797">
            <w:pPr>
              <w:pStyle w:val="Nagwek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obce</w:t>
            </w:r>
            <w:r w:rsidR="001E42AF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49EA7A4A" w14:textId="77777777" w:rsidR="001E42AF" w:rsidRDefault="001E42AF" w:rsidP="00522797">
            <w:pPr>
              <w:pStyle w:val="Nagwek"/>
              <w:tabs>
                <w:tab w:val="clear" w:pos="4536"/>
                <w:tab w:val="clear" w:pos="9072"/>
              </w:tabs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43623529" w14:textId="77777777" w:rsidR="001E42AF" w:rsidRPr="001E42AF" w:rsidRDefault="001E42AF" w:rsidP="00522797">
            <w:pPr>
              <w:pStyle w:val="Nagwek"/>
              <w:tabs>
                <w:tab w:val="clear" w:pos="4536"/>
                <w:tab w:val="clear" w:pos="9072"/>
              </w:tabs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0AC44836" w14:textId="77777777" w:rsidTr="00522797">
        <w:tc>
          <w:tcPr>
            <w:tcW w:w="9062" w:type="dxa"/>
          </w:tcPr>
          <w:p w14:paraId="367BA6EB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bezpieczeństwa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 xml:space="preserve"> :</w:t>
            </w:r>
          </w:p>
          <w:p w14:paraId="40BF5C83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084CF0F3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2C022EF6" w14:textId="77777777" w:rsidTr="00522797">
        <w:tc>
          <w:tcPr>
            <w:tcW w:w="9062" w:type="dxa"/>
          </w:tcPr>
          <w:p w14:paraId="2713005B" w14:textId="77777777" w:rsidR="001E42AF" w:rsidRPr="00522797" w:rsidRDefault="000903BA" w:rsidP="00522797">
            <w:pPr>
              <w:pStyle w:val="Akapitzlist"/>
              <w:numPr>
                <w:ilvl w:val="0"/>
                <w:numId w:val="16"/>
              </w:num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Łożyska</w:t>
            </w:r>
            <w:r w:rsidR="001E42AF" w:rsidRPr="00522797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1F017A81" w14:textId="77777777" w:rsid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  <w:p w14:paraId="16C5595E" w14:textId="77777777" w:rsidR="001E42AF" w:rsidRPr="001E42AF" w:rsidRDefault="001E42AF" w:rsidP="00522797">
            <w:pPr>
              <w:ind w:left="426" w:hanging="426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1E42AF" w14:paraId="315BF5A3" w14:textId="77777777" w:rsidTr="00522797">
        <w:tc>
          <w:tcPr>
            <w:tcW w:w="9062" w:type="dxa"/>
          </w:tcPr>
          <w:p w14:paraId="6AD0559A" w14:textId="77777777" w:rsidR="001E42AF" w:rsidRDefault="000903BA" w:rsidP="00C76700">
            <w:pPr>
              <w:pStyle w:val="Akapitzlist"/>
              <w:numPr>
                <w:ilvl w:val="0"/>
                <w:numId w:val="16"/>
              </w:numPr>
              <w:ind w:left="426" w:hanging="437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Urządzenia dylatacyjne</w:t>
            </w:r>
          </w:p>
          <w:p w14:paraId="5570E4AA" w14:textId="77777777" w:rsidR="00C76700" w:rsidRDefault="00C76700" w:rsidP="00C76700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14:paraId="67012100" w14:textId="77777777" w:rsidR="00C76700" w:rsidRPr="00C76700" w:rsidRDefault="00C76700" w:rsidP="00C76700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4F40D7" w14:paraId="7258F9F4" w14:textId="77777777" w:rsidTr="00522797">
        <w:tc>
          <w:tcPr>
            <w:tcW w:w="9062" w:type="dxa"/>
          </w:tcPr>
          <w:p w14:paraId="2FEB32A0" w14:textId="77777777" w:rsidR="004F40D7" w:rsidRDefault="004F40D7" w:rsidP="004F40D7">
            <w:pPr>
              <w:rPr>
                <w:rFonts w:ascii="Verdana" w:hAnsi="Verdana" w:cs="Times New Roman"/>
                <w:sz w:val="20"/>
                <w:szCs w:val="20"/>
              </w:rPr>
            </w:pPr>
            <w:r w:rsidRPr="00C76700">
              <w:rPr>
                <w:rFonts w:ascii="Verdana" w:hAnsi="Verdana" w:cs="Times New Roman"/>
                <w:sz w:val="20"/>
                <w:szCs w:val="20"/>
              </w:rPr>
              <w:t>Uwagi do zaleceń:</w:t>
            </w:r>
          </w:p>
          <w:p w14:paraId="6D01F7BE" w14:textId="77777777" w:rsidR="004F40D7" w:rsidRDefault="004F40D7" w:rsidP="004F40D7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14:paraId="7F8A2922" w14:textId="77777777" w:rsidR="004F40D7" w:rsidRDefault="004F40D7" w:rsidP="001E42AF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5A7A088A" w14:textId="77777777" w:rsidR="001E42AF" w:rsidRDefault="001E42AF" w:rsidP="002E2DA9">
      <w:pPr>
        <w:spacing w:before="40"/>
        <w:ind w:right="1"/>
        <w:rPr>
          <w:rFonts w:ascii="Verdana" w:hAnsi="Verdana" w:cs="Times New Roman"/>
          <w:b/>
          <w:i/>
          <w:iCs/>
          <w:sz w:val="24"/>
          <w:szCs w:val="24"/>
        </w:rPr>
      </w:pPr>
    </w:p>
    <w:p w14:paraId="16A67C90" w14:textId="77777777" w:rsidR="001E42AF" w:rsidRDefault="001E42AF" w:rsidP="002E2DA9">
      <w:pPr>
        <w:spacing w:before="40"/>
        <w:ind w:right="1"/>
        <w:rPr>
          <w:rFonts w:ascii="Verdana" w:hAnsi="Verdana" w:cs="Times New Roman"/>
          <w:b/>
          <w:i/>
          <w:iCs/>
          <w:sz w:val="24"/>
          <w:szCs w:val="24"/>
        </w:rPr>
      </w:pPr>
    </w:p>
    <w:p w14:paraId="0C055F68" w14:textId="77777777" w:rsidR="001E42AF" w:rsidRPr="001E42AF" w:rsidRDefault="001E42AF" w:rsidP="002E2DA9">
      <w:pPr>
        <w:spacing w:before="40"/>
        <w:ind w:right="1"/>
        <w:rPr>
          <w:rFonts w:ascii="Verdana" w:hAnsi="Verdana" w:cs="Times New Roman"/>
          <w:b/>
          <w:i/>
          <w:iCs/>
          <w:sz w:val="24"/>
          <w:szCs w:val="24"/>
        </w:rPr>
      </w:pPr>
    </w:p>
    <w:p w14:paraId="4529CA02" w14:textId="763DB1B0" w:rsidR="00764C2F" w:rsidRDefault="00764C2F">
      <w:pPr>
        <w:rPr>
          <w:rFonts w:ascii="Times New Roman" w:hAnsi="Times New Roman" w:cs="Times New Roman"/>
          <w:b/>
          <w:sz w:val="24"/>
          <w:szCs w:val="24"/>
        </w:rPr>
      </w:pPr>
    </w:p>
    <w:sectPr w:rsidR="00764C2F" w:rsidSect="00892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6B9B1" w14:textId="77777777" w:rsidR="00662492" w:rsidRDefault="00662492" w:rsidP="00BF531A">
      <w:pPr>
        <w:spacing w:after="0" w:line="240" w:lineRule="auto"/>
      </w:pPr>
      <w:r>
        <w:separator/>
      </w:r>
    </w:p>
  </w:endnote>
  <w:endnote w:type="continuationSeparator" w:id="0">
    <w:p w14:paraId="2E69104F" w14:textId="77777777" w:rsidR="00662492" w:rsidRDefault="00662492" w:rsidP="00BF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0552" w14:textId="77777777" w:rsidR="00662492" w:rsidRDefault="00662492" w:rsidP="00BF531A">
      <w:pPr>
        <w:spacing w:after="0" w:line="240" w:lineRule="auto"/>
      </w:pPr>
      <w:r>
        <w:separator/>
      </w:r>
    </w:p>
  </w:footnote>
  <w:footnote w:type="continuationSeparator" w:id="0">
    <w:p w14:paraId="49A40B3D" w14:textId="77777777" w:rsidR="00662492" w:rsidRDefault="00662492" w:rsidP="00BF5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BFD"/>
    <w:multiLevelType w:val="hybridMultilevel"/>
    <w:tmpl w:val="851E438A"/>
    <w:lvl w:ilvl="0" w:tplc="E9AAE69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57E68FD6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F403F7"/>
    <w:multiLevelType w:val="hybridMultilevel"/>
    <w:tmpl w:val="F5705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532EF"/>
    <w:multiLevelType w:val="hybridMultilevel"/>
    <w:tmpl w:val="6FD82018"/>
    <w:lvl w:ilvl="0" w:tplc="57E68FD6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2D4515F"/>
    <w:multiLevelType w:val="hybridMultilevel"/>
    <w:tmpl w:val="DC068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721D4"/>
    <w:multiLevelType w:val="hybridMultilevel"/>
    <w:tmpl w:val="DA161316"/>
    <w:lvl w:ilvl="0" w:tplc="76181A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D0740"/>
    <w:multiLevelType w:val="hybridMultilevel"/>
    <w:tmpl w:val="F5705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A1FAE"/>
    <w:multiLevelType w:val="hybridMultilevel"/>
    <w:tmpl w:val="255CA7C6"/>
    <w:lvl w:ilvl="0" w:tplc="EE26D9A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FD807D4"/>
    <w:multiLevelType w:val="hybridMultilevel"/>
    <w:tmpl w:val="F5705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C361B"/>
    <w:multiLevelType w:val="hybridMultilevel"/>
    <w:tmpl w:val="4E3606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1382"/>
    <w:multiLevelType w:val="hybridMultilevel"/>
    <w:tmpl w:val="C8841136"/>
    <w:lvl w:ilvl="0" w:tplc="89D425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2E1D6D"/>
    <w:multiLevelType w:val="hybridMultilevel"/>
    <w:tmpl w:val="0B040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20E50"/>
    <w:multiLevelType w:val="hybridMultilevel"/>
    <w:tmpl w:val="A12A4D3A"/>
    <w:lvl w:ilvl="0" w:tplc="84566E9C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5F430E"/>
    <w:multiLevelType w:val="multilevel"/>
    <w:tmpl w:val="E682C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6BFF70D3"/>
    <w:multiLevelType w:val="hybridMultilevel"/>
    <w:tmpl w:val="61A2F7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3D75C12"/>
    <w:multiLevelType w:val="singleLevel"/>
    <w:tmpl w:val="40F2E06C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</w:abstractNum>
  <w:abstractNum w:abstractNumId="15" w15:restartNumberingAfterBreak="0">
    <w:nsid w:val="788D103D"/>
    <w:multiLevelType w:val="hybridMultilevel"/>
    <w:tmpl w:val="B58435C2"/>
    <w:lvl w:ilvl="0" w:tplc="A650E4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7828078">
    <w:abstractNumId w:val="5"/>
  </w:num>
  <w:num w:numId="2" w16cid:durableId="321544123">
    <w:abstractNumId w:val="12"/>
  </w:num>
  <w:num w:numId="3" w16cid:durableId="140926754">
    <w:abstractNumId w:val="9"/>
  </w:num>
  <w:num w:numId="4" w16cid:durableId="750662004">
    <w:abstractNumId w:val="15"/>
  </w:num>
  <w:num w:numId="5" w16cid:durableId="106848867">
    <w:abstractNumId w:val="13"/>
  </w:num>
  <w:num w:numId="6" w16cid:durableId="1264148191">
    <w:abstractNumId w:val="6"/>
  </w:num>
  <w:num w:numId="7" w16cid:durableId="20059044">
    <w:abstractNumId w:val="14"/>
  </w:num>
  <w:num w:numId="8" w16cid:durableId="580454989">
    <w:abstractNumId w:val="11"/>
  </w:num>
  <w:num w:numId="9" w16cid:durableId="1327516299">
    <w:abstractNumId w:val="7"/>
  </w:num>
  <w:num w:numId="10" w16cid:durableId="1002510226">
    <w:abstractNumId w:val="1"/>
  </w:num>
  <w:num w:numId="11" w16cid:durableId="40830301">
    <w:abstractNumId w:val="0"/>
  </w:num>
  <w:num w:numId="12" w16cid:durableId="1533423008">
    <w:abstractNumId w:val="8"/>
  </w:num>
  <w:num w:numId="13" w16cid:durableId="574828251">
    <w:abstractNumId w:val="3"/>
  </w:num>
  <w:num w:numId="14" w16cid:durableId="552542435">
    <w:abstractNumId w:val="10"/>
  </w:num>
  <w:num w:numId="15" w16cid:durableId="1365329345">
    <w:abstractNumId w:val="2"/>
  </w:num>
  <w:num w:numId="16" w16cid:durableId="400717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17C"/>
    <w:rsid w:val="00067351"/>
    <w:rsid w:val="000903BA"/>
    <w:rsid w:val="000E5994"/>
    <w:rsid w:val="00121E2E"/>
    <w:rsid w:val="00130B2C"/>
    <w:rsid w:val="001469B7"/>
    <w:rsid w:val="001D6947"/>
    <w:rsid w:val="001E42AF"/>
    <w:rsid w:val="001E633A"/>
    <w:rsid w:val="00244FA5"/>
    <w:rsid w:val="002C1EA4"/>
    <w:rsid w:val="002E2DA9"/>
    <w:rsid w:val="003A59BD"/>
    <w:rsid w:val="00434B87"/>
    <w:rsid w:val="004707E9"/>
    <w:rsid w:val="004F40D7"/>
    <w:rsid w:val="00522797"/>
    <w:rsid w:val="0059367E"/>
    <w:rsid w:val="00640A05"/>
    <w:rsid w:val="00662492"/>
    <w:rsid w:val="006C38BB"/>
    <w:rsid w:val="006D3F89"/>
    <w:rsid w:val="006E58BF"/>
    <w:rsid w:val="006F771C"/>
    <w:rsid w:val="00764C2F"/>
    <w:rsid w:val="008414CC"/>
    <w:rsid w:val="008921A0"/>
    <w:rsid w:val="00913453"/>
    <w:rsid w:val="009820D8"/>
    <w:rsid w:val="009A5E55"/>
    <w:rsid w:val="009D517C"/>
    <w:rsid w:val="009F5298"/>
    <w:rsid w:val="00A04F31"/>
    <w:rsid w:val="00A451B0"/>
    <w:rsid w:val="00A57A52"/>
    <w:rsid w:val="00A8075C"/>
    <w:rsid w:val="00B836BD"/>
    <w:rsid w:val="00BF399E"/>
    <w:rsid w:val="00BF531A"/>
    <w:rsid w:val="00C76700"/>
    <w:rsid w:val="00CA36E5"/>
    <w:rsid w:val="00CE1848"/>
    <w:rsid w:val="00D97027"/>
    <w:rsid w:val="00EB321D"/>
    <w:rsid w:val="00EB3F3A"/>
    <w:rsid w:val="00F05109"/>
    <w:rsid w:val="00F25427"/>
    <w:rsid w:val="00F73D56"/>
    <w:rsid w:val="00FA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CCBC3"/>
  <w15:docId w15:val="{E7EB6FE8-485B-417E-9C76-AD7A84F8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1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D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F5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31A"/>
  </w:style>
  <w:style w:type="paragraph" w:styleId="Stopka">
    <w:name w:val="footer"/>
    <w:basedOn w:val="Normalny"/>
    <w:link w:val="StopkaZnak"/>
    <w:uiPriority w:val="99"/>
    <w:unhideWhenUsed/>
    <w:rsid w:val="00BF5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31A"/>
  </w:style>
  <w:style w:type="paragraph" w:styleId="Akapitzlist">
    <w:name w:val="List Paragraph"/>
    <w:basedOn w:val="Normalny"/>
    <w:uiPriority w:val="34"/>
    <w:qFormat/>
    <w:rsid w:val="00BF53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2E2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18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E2DA9"/>
    <w:rPr>
      <w:rFonts w:ascii="Times New Roman" w:eastAsia="Times New Roman" w:hAnsi="Times New Roman" w:cs="Arial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Urbanski Krzysztof</dc:creator>
  <cp:keywords/>
  <dc:description/>
  <cp:lastModifiedBy>Wójcik Monika</cp:lastModifiedBy>
  <cp:revision>2</cp:revision>
  <dcterms:created xsi:type="dcterms:W3CDTF">2026-07-02T05:32:00Z</dcterms:created>
  <dcterms:modified xsi:type="dcterms:W3CDTF">2026-07-02T05:32:00Z</dcterms:modified>
</cp:coreProperties>
</file>